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4" w:rsidRPr="00F03314" w:rsidRDefault="00F03314" w:rsidP="00F0331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u w:val="single"/>
          <w:lang w:eastAsia="de-DE"/>
        </w:rPr>
      </w:pPr>
      <w:r w:rsidRPr="00F03314">
        <w:rPr>
          <w:rFonts w:ascii="Arial" w:eastAsia="Times New Roman" w:hAnsi="Arial" w:cs="Arial"/>
          <w:b/>
          <w:color w:val="333333"/>
          <w:u w:val="single"/>
          <w:lang w:eastAsia="de-DE"/>
        </w:rPr>
        <w:t>Überblick über das Ausbildungsplatzangebot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Ausbildungsberuf: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>Rechtsanwaltsfachangestellte/r,</w:t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2017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 xml:space="preserve">Stellenangebotsart: 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Ausbildungsplatz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Anzahl offener Stellen: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1 </w:t>
      </w:r>
    </w:p>
    <w:p w:rsidR="00F03314" w:rsidRPr="00B8602C" w:rsidRDefault="00F03314" w:rsidP="00F03314">
      <w:pPr>
        <w:spacing w:after="0" w:line="240" w:lineRule="auto"/>
        <w:ind w:left="2124" w:hanging="2124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ind w:left="2832" w:hanging="2832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i/>
          <w:color w:val="333333"/>
          <w:sz w:val="20"/>
          <w:lang w:eastAsia="de-DE"/>
        </w:rPr>
        <w:t>Stellenbeschreibung</w:t>
      </w:r>
      <w:r w:rsidR="00B8602C"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>Wir suchen für das Ausbildungsjahr 201/2018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eine/n Auszubildende/n zur/zum 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Rechtsanwaltsfachangestellten.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Voraussetzung ist: </w:t>
      </w:r>
    </w:p>
    <w:p w:rsidR="00F03314" w:rsidRPr="00B8602C" w:rsidRDefault="00F03314" w:rsidP="00F03314">
      <w:pPr>
        <w:spacing w:after="0" w:line="240" w:lineRule="auto"/>
        <w:ind w:left="2832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- abgeschlossenes Abitur mit guten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Noten in Deutsch und Mathematik </w:t>
      </w:r>
    </w:p>
    <w:p w:rsidR="00F03314" w:rsidRPr="00B8602C" w:rsidRDefault="00F03314" w:rsidP="00F03314">
      <w:pPr>
        <w:spacing w:after="0" w:line="240" w:lineRule="auto"/>
        <w:ind w:left="2124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Gerne nehmen wir auch Studienabbrecher. </w:t>
      </w:r>
    </w:p>
    <w:p w:rsidR="00F03314" w:rsidRPr="00F03314" w:rsidRDefault="00F03314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Die Berufsschule findet in Gera oder Erfurt statt. </w:t>
      </w:r>
    </w:p>
    <w:p w:rsidR="00F03314" w:rsidRPr="00F03314" w:rsidRDefault="00F03314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Bei Interesse bewerben Sie sich bitte schriftlich oder per E-Mail. 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F03314" w:rsidRPr="00B8602C" w:rsidRDefault="00F03314" w:rsidP="00B8602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u w:val="single"/>
          <w:lang w:eastAsia="de-DE"/>
        </w:rPr>
      </w:pPr>
      <w:r w:rsidRPr="00F03314">
        <w:rPr>
          <w:rFonts w:ascii="Arial" w:eastAsia="Times New Roman" w:hAnsi="Arial" w:cs="Arial"/>
          <w:b/>
          <w:color w:val="333333"/>
          <w:u w:val="single"/>
          <w:lang w:eastAsia="de-DE"/>
        </w:rPr>
        <w:t>Konditionen des Stellenangebotes</w:t>
      </w:r>
    </w:p>
    <w:p w:rsidR="00B8602C" w:rsidRPr="00B8602C" w:rsidRDefault="00B8602C" w:rsidP="00B8602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Ausbildungsbeginn: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01.08.2017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Ausbildungsort: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Jena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Unterkunft: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keine Angabe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Arbeitszeit: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Vollzeit 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F03314" w:rsidRPr="00F03314" w:rsidRDefault="00F03314" w:rsidP="00F0331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u w:val="single"/>
          <w:lang w:eastAsia="de-DE"/>
        </w:rPr>
      </w:pPr>
      <w:r w:rsidRPr="00F03314">
        <w:rPr>
          <w:rFonts w:ascii="Arial" w:eastAsia="Times New Roman" w:hAnsi="Arial" w:cs="Arial"/>
          <w:b/>
          <w:color w:val="333333"/>
          <w:u w:val="single"/>
          <w:lang w:eastAsia="de-DE"/>
        </w:rPr>
        <w:t>Anforderungen an den Bewerber / die Bewerberin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Schulbildung: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Abitur / Allgemeine Hochschulreife </w:t>
      </w: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i/>
          <w:color w:val="333333"/>
          <w:sz w:val="20"/>
          <w:lang w:eastAsia="de-DE"/>
        </w:rPr>
        <w:t>Schulnoten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Schulfach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Note </w:t>
      </w:r>
    </w:p>
    <w:p w:rsidR="00F03314" w:rsidRPr="00F03314" w:rsidRDefault="00B8602C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>w</w:t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eitere Fächer </w:t>
      </w:r>
      <w:r w:rsidR="00F03314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F03314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>g</w:t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ute Noten in Deutsch und Mathe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B8602C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Persönliche Stärken: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Sorgfalt/Genauigkeit </w:t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Lernbereitschaft </w:t>
      </w:r>
    </w:p>
    <w:p w:rsidR="00F03314" w:rsidRPr="00F03314" w:rsidRDefault="00F03314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Teamfähigkeit </w:t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Motivation/ Leistungsbereitschaft </w:t>
      </w:r>
    </w:p>
    <w:p w:rsidR="00F03314" w:rsidRPr="00F03314" w:rsidRDefault="00F03314" w:rsidP="00F03314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Auffassungsfähigkeit/-gabe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B8602C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Führerschein: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  <w:t>ni</w:t>
      </w:r>
      <w:r w:rsidR="00F03314" w:rsidRPr="00B8602C">
        <w:rPr>
          <w:rFonts w:ascii="Arial" w:eastAsia="Times New Roman" w:hAnsi="Arial" w:cs="Arial"/>
          <w:color w:val="333333"/>
          <w:sz w:val="20"/>
          <w:lang w:eastAsia="de-DE"/>
        </w:rPr>
        <w:t>cht erforderlich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i/>
          <w:color w:val="333333"/>
          <w:sz w:val="20"/>
          <w:lang w:eastAsia="de-DE"/>
        </w:rPr>
        <w:t>Erforderliche Fahrzeuge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: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>k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eine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B8602C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Reise- /Montagebereitschaft: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ab/>
        <w:t>k</w:t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eine Angabe </w:t>
      </w:r>
    </w:p>
    <w:p w:rsidR="00F03314" w:rsidRPr="00B8602C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Pr="00F03314" w:rsidRDefault="00F03314" w:rsidP="00F03314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Weiterbildung und Zertifikate:</w:t>
      </w:r>
      <w:r w:rsid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>n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icht erforderlich 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F03314" w:rsidRPr="00F03314" w:rsidRDefault="00F03314" w:rsidP="00F0331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u w:val="single"/>
          <w:lang w:eastAsia="de-DE"/>
        </w:rPr>
      </w:pPr>
      <w:r w:rsidRPr="00F03314">
        <w:rPr>
          <w:rFonts w:ascii="Arial" w:eastAsia="Times New Roman" w:hAnsi="Arial" w:cs="Arial"/>
          <w:b/>
          <w:color w:val="333333"/>
          <w:u w:val="single"/>
          <w:lang w:eastAsia="de-DE"/>
        </w:rPr>
        <w:t>Kontaktdaten</w:t>
      </w:r>
    </w:p>
    <w:p w:rsidR="00F03314" w:rsidRDefault="00F03314" w:rsidP="00F03314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B8602C" w:rsidRDefault="00F03314" w:rsidP="00B8602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i/>
          <w:color w:val="333333"/>
          <w:sz w:val="20"/>
          <w:lang w:eastAsia="de-DE"/>
        </w:rPr>
        <w:t xml:space="preserve">Rückfragen und </w:t>
      </w:r>
    </w:p>
    <w:p w:rsidR="00B8602C" w:rsidRPr="00B8602C" w:rsidRDefault="00F03314" w:rsidP="00B8602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i/>
          <w:color w:val="333333"/>
          <w:sz w:val="20"/>
          <w:lang w:eastAsia="de-DE"/>
        </w:rPr>
        <w:t>Bewerbungen an</w:t>
      </w:r>
      <w:r w:rsidR="00B8602C"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:</w:t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B8602C" w:rsidRPr="00B8602C"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Frau Eckhardt-Kecke </w:t>
      </w:r>
    </w:p>
    <w:p w:rsidR="00F03314" w:rsidRPr="00F03314" w:rsidRDefault="00F03314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Franke &amp; Koll. Rechtsanwälte </w:t>
      </w:r>
    </w:p>
    <w:p w:rsidR="00F03314" w:rsidRPr="00F03314" w:rsidRDefault="00F03314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proofErr w:type="spellStart"/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>Talstr</w:t>
      </w:r>
      <w:proofErr w:type="spellEnd"/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. 84 </w:t>
      </w:r>
    </w:p>
    <w:p w:rsidR="00F03314" w:rsidRPr="00F03314" w:rsidRDefault="00F03314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07743 Jena </w:t>
      </w:r>
      <w:r w:rsid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</w:p>
    <w:p w:rsidR="00F03314" w:rsidRPr="00F03314" w:rsidRDefault="00B8602C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>Telefon: 0</w:t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3641 886410 </w:t>
      </w:r>
    </w:p>
    <w:p w:rsidR="00F03314" w:rsidRPr="00F03314" w:rsidRDefault="00B8602C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  <w:bookmarkStart w:id="0" w:name="_GoBack"/>
      <w:bookmarkEnd w:id="0"/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>Fax: 0</w:t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3641 886419 </w:t>
      </w:r>
    </w:p>
    <w:p w:rsidR="00F03314" w:rsidRPr="00B8602C" w:rsidRDefault="00B8602C" w:rsidP="00B8602C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lang w:eastAsia="de-DE"/>
        </w:rPr>
      </w:pP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E-Mail: </w:t>
      </w:r>
      <w:hyperlink r:id="rId6" w:history="1">
        <w:r w:rsidRPr="00B8602C">
          <w:rPr>
            <w:rStyle w:val="Hyperlink"/>
            <w:rFonts w:ascii="Arial" w:eastAsia="Times New Roman" w:hAnsi="Arial" w:cs="Arial"/>
            <w:color w:val="auto"/>
            <w:sz w:val="20"/>
            <w:u w:val="none"/>
            <w:lang w:eastAsia="de-DE"/>
          </w:rPr>
          <w:t>sekretariat@franke-kollegen.de</w:t>
        </w:r>
      </w:hyperlink>
      <w:r w:rsidR="00F03314" w:rsidRPr="00F03314">
        <w:rPr>
          <w:rFonts w:ascii="Arial" w:eastAsia="Times New Roman" w:hAnsi="Arial" w:cs="Arial"/>
          <w:sz w:val="20"/>
          <w:lang w:eastAsia="de-DE"/>
        </w:rPr>
        <w:t xml:space="preserve"> </w:t>
      </w:r>
    </w:p>
    <w:p w:rsidR="00B8602C" w:rsidRPr="00F03314" w:rsidRDefault="00B8602C" w:rsidP="00B8602C">
      <w:pPr>
        <w:spacing w:after="0" w:line="240" w:lineRule="auto"/>
        <w:ind w:left="2124" w:firstLine="708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F03314" w:rsidRDefault="00B8602C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>Gewünschte Bewerbungsarten:</w:t>
      </w: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tab/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schriftlich, per Email </w:t>
      </w:r>
    </w:p>
    <w:p w:rsidR="00B8602C" w:rsidRPr="00F03314" w:rsidRDefault="00B8602C" w:rsidP="00F03314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</w:p>
    <w:p w:rsidR="00072111" w:rsidRPr="00B8602C" w:rsidRDefault="00B8602C" w:rsidP="00B8602C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de-DE"/>
        </w:rPr>
      </w:pPr>
      <w:r w:rsidRPr="00B8602C">
        <w:rPr>
          <w:rFonts w:ascii="Arial" w:eastAsia="Times New Roman" w:hAnsi="Arial" w:cs="Arial"/>
          <w:i/>
          <w:color w:val="333333"/>
          <w:sz w:val="20"/>
          <w:lang w:eastAsia="de-DE"/>
        </w:rPr>
        <w:lastRenderedPageBreak/>
        <w:t>Geforderte Anlagen:</w:t>
      </w:r>
      <w:r w:rsidRPr="00B8602C">
        <w:rPr>
          <w:rFonts w:ascii="Arial" w:eastAsia="Times New Roman" w:hAnsi="Arial" w:cs="Arial"/>
          <w:color w:val="333333"/>
          <w:sz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lang w:eastAsia="de-DE"/>
        </w:rPr>
        <w:tab/>
      </w:r>
      <w:r w:rsidR="00F03314" w:rsidRPr="00F03314">
        <w:rPr>
          <w:rFonts w:ascii="Arial" w:eastAsia="Times New Roman" w:hAnsi="Arial" w:cs="Arial"/>
          <w:color w:val="333333"/>
          <w:sz w:val="20"/>
          <w:lang w:eastAsia="de-DE"/>
        </w:rPr>
        <w:t xml:space="preserve">Lebenslauf, Zeugnisse </w:t>
      </w:r>
    </w:p>
    <w:sectPr w:rsidR="00072111" w:rsidRPr="00B860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5" w:rsidRDefault="00394E75" w:rsidP="00874BB7">
      <w:pPr>
        <w:spacing w:after="0" w:line="240" w:lineRule="auto"/>
      </w:pPr>
      <w:r>
        <w:separator/>
      </w:r>
    </w:p>
  </w:endnote>
  <w:endnote w:type="continuationSeparator" w:id="0">
    <w:p w:rsidR="00394E75" w:rsidRDefault="00394E75" w:rsidP="008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0640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74BB7" w:rsidRPr="00874BB7" w:rsidRDefault="00874BB7">
        <w:pPr>
          <w:pStyle w:val="Fuzeile"/>
          <w:jc w:val="center"/>
          <w:rPr>
            <w:rFonts w:ascii="Arial" w:hAnsi="Arial" w:cs="Arial"/>
          </w:rPr>
        </w:pPr>
        <w:r w:rsidRPr="00874BB7">
          <w:rPr>
            <w:rFonts w:ascii="Arial" w:hAnsi="Arial" w:cs="Arial"/>
          </w:rPr>
          <w:fldChar w:fldCharType="begin"/>
        </w:r>
        <w:r w:rsidRPr="00874BB7">
          <w:rPr>
            <w:rFonts w:ascii="Arial" w:hAnsi="Arial" w:cs="Arial"/>
          </w:rPr>
          <w:instrText>PAGE   \* MERGEFORMAT</w:instrText>
        </w:r>
        <w:r w:rsidRPr="00874BB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874BB7">
          <w:rPr>
            <w:rFonts w:ascii="Arial" w:hAnsi="Arial" w:cs="Arial"/>
          </w:rPr>
          <w:fldChar w:fldCharType="end"/>
        </w:r>
      </w:p>
    </w:sdtContent>
  </w:sdt>
  <w:p w:rsidR="00874BB7" w:rsidRDefault="00874B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5" w:rsidRDefault="00394E75" w:rsidP="00874BB7">
      <w:pPr>
        <w:spacing w:after="0" w:line="240" w:lineRule="auto"/>
      </w:pPr>
      <w:r>
        <w:separator/>
      </w:r>
    </w:p>
  </w:footnote>
  <w:footnote w:type="continuationSeparator" w:id="0">
    <w:p w:rsidR="00394E75" w:rsidRDefault="00394E75" w:rsidP="0087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14"/>
    <w:rsid w:val="00072111"/>
    <w:rsid w:val="00394E75"/>
    <w:rsid w:val="00874BB7"/>
    <w:rsid w:val="00B8602C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8D06-F826-40F5-8BFD-4F0DEEC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602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BB7"/>
  </w:style>
  <w:style w:type="paragraph" w:styleId="Fuzeile">
    <w:name w:val="footer"/>
    <w:basedOn w:val="Standard"/>
    <w:link w:val="FuzeileZchn"/>
    <w:uiPriority w:val="99"/>
    <w:unhideWhenUsed/>
    <w:rsid w:val="008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61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6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046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5229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585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38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06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551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2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778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1086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021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66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24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88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0013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960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7045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17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064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570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976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7453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768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12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286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6004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807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539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44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8673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69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73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91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5382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61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809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33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2878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5802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690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65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03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570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016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33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198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494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1957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504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8303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6683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24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721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2246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779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485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7851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398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45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21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7998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0417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3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3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979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0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6676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045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4768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7334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000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2484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87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968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6359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195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69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franke-kolle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Pältz</dc:creator>
  <cp:keywords/>
  <dc:description/>
  <cp:lastModifiedBy>Johanna Pältz</cp:lastModifiedBy>
  <cp:revision>2</cp:revision>
  <dcterms:created xsi:type="dcterms:W3CDTF">2016-12-21T09:37:00Z</dcterms:created>
  <dcterms:modified xsi:type="dcterms:W3CDTF">2016-12-21T10:26:00Z</dcterms:modified>
</cp:coreProperties>
</file>